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21" w:rsidRDefault="000F4C21" w:rsidP="000F4C21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朋友相处的秘诀</w:t>
      </w:r>
    </w:p>
    <w:p w:rsidR="000F4C21" w:rsidRDefault="000F4C21" w:rsidP="000F4C21">
      <w:pPr>
        <w:spacing w:line="240" w:lineRule="auto"/>
      </w:pPr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4" name="教材分析.jpg" descr="id:2147518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hint="eastAsia"/>
        </w:rPr>
        <w:t>本单元口语交际的话题是“朋友相处的秘诀”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旨在引导学生主动参与集体讨论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根据讨论目的</w:t>
      </w:r>
      <w:r>
        <w:rPr>
          <w:rFonts w:ascii="方正书宋_GBK" w:hAnsi="方正书宋_GBK"/>
        </w:rPr>
        <w:t>,</w:t>
      </w:r>
      <w:r>
        <w:rPr>
          <w:rFonts w:hint="eastAsia"/>
        </w:rPr>
        <w:t>学会记录信息、整理信息</w:t>
      </w:r>
      <w:r>
        <w:rPr>
          <w:rFonts w:ascii="方正书宋_GBK" w:hAnsi="方正书宋_GBK"/>
        </w:rPr>
        <w:t>,</w:t>
      </w:r>
      <w:r>
        <w:rPr>
          <w:rFonts w:hint="eastAsia"/>
        </w:rPr>
        <w:t>能够清楚地、有条理地汇报小组的意见。另外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“朋友相处的秘诀”这个话题也契合了单元主题“成长”的内涵</w:t>
      </w:r>
      <w:r>
        <w:rPr>
          <w:rFonts w:ascii="方正书宋_GBK" w:hAnsi="方正书宋_GBK"/>
        </w:rPr>
        <w:t>,</w:t>
      </w:r>
      <w:r>
        <w:rPr>
          <w:rFonts w:hint="eastAsia"/>
        </w:rPr>
        <w:t>“学会相处”是一个人“成长”的重要体现。通过本次口语交际的训练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可以将两方面的能力进行迁移运用。一是用朋友相处的秘诀指导学生的生活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让学生反思自己的生活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发现自己在朋友相处中出现的问题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知道今后将怎样与朋友相处。二是将小组讨论记录、整理信息的能力迁移运用到其他活动或其他学科的学习中。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hint="eastAsia"/>
        </w:rPr>
        <w:t>教材第</w:t>
      </w:r>
      <w:r>
        <w:t>1</w:t>
      </w:r>
      <w:r>
        <w:rPr>
          <w:rFonts w:hint="eastAsia"/>
        </w:rPr>
        <w:t>自然段引出话题</w:t>
      </w:r>
      <w:r>
        <w:rPr>
          <w:rFonts w:ascii="方正书宋_GBK" w:hAnsi="方正书宋_GBK"/>
        </w:rPr>
        <w:t>,</w:t>
      </w:r>
      <w:r>
        <w:rPr>
          <w:rFonts w:hint="eastAsia"/>
        </w:rPr>
        <w:t>提出了“和朋友相处</w:t>
      </w:r>
      <w:r>
        <w:rPr>
          <w:rFonts w:ascii="方正书宋_GBK" w:hAnsi="方正书宋_GBK"/>
        </w:rPr>
        <w:t>,</w:t>
      </w:r>
      <w:r>
        <w:rPr>
          <w:rFonts w:hint="eastAsia"/>
        </w:rPr>
        <w:t>最重要的是什么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”这个问题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并列举对这个问题的两种看法</w:t>
      </w:r>
      <w:r>
        <w:rPr>
          <w:rFonts w:ascii="方正书宋_GBK" w:hAnsi="方正书宋_GBK"/>
        </w:rPr>
        <w:t>,</w:t>
      </w:r>
      <w:r>
        <w:rPr>
          <w:rFonts w:hint="eastAsia"/>
        </w:rPr>
        <w:t>引发学生的思考。第</w:t>
      </w:r>
      <w:r>
        <w:t>2</w:t>
      </w:r>
      <w:r>
        <w:rPr>
          <w:rFonts w:hint="eastAsia"/>
        </w:rPr>
        <w:t>自然段、第</w:t>
      </w:r>
      <w:r>
        <w:t>4</w:t>
      </w:r>
      <w:r>
        <w:rPr>
          <w:rFonts w:hint="eastAsia"/>
        </w:rPr>
        <w:t>自然段提出本次口语交际的具体要求</w:t>
      </w:r>
      <w:r>
        <w:rPr>
          <w:rFonts w:ascii="方正书宋_GBK" w:hAnsi="方正书宋_GBK"/>
        </w:rPr>
        <w:t>:</w:t>
      </w:r>
      <w:r>
        <w:rPr>
          <w:rFonts w:hint="eastAsia"/>
        </w:rPr>
        <w:t>第一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要求分小组讨论</w:t>
      </w:r>
      <w:r>
        <w:rPr>
          <w:rFonts w:ascii="方正书宋_GBK" w:hAnsi="方正书宋_GBK"/>
        </w:rPr>
        <w:t>,</w:t>
      </w:r>
      <w:r>
        <w:rPr>
          <w:rFonts w:hint="eastAsia"/>
        </w:rPr>
        <w:t>至少提出三条大家认为最重要的意见</w:t>
      </w:r>
      <w:r>
        <w:rPr>
          <w:rFonts w:ascii="方正书宋_GBK" w:hAnsi="方正书宋_GBK"/>
        </w:rPr>
        <w:t>;</w:t>
      </w:r>
      <w:r>
        <w:rPr>
          <w:rFonts w:hint="eastAsia"/>
        </w:rPr>
        <w:t>第二</w:t>
      </w:r>
      <w:r>
        <w:rPr>
          <w:rFonts w:ascii="方正书宋_GBK" w:hAnsi="方正书宋_GBK"/>
        </w:rPr>
        <w:t>,</w:t>
      </w:r>
      <w:r>
        <w:rPr>
          <w:rFonts w:hint="eastAsia"/>
        </w:rPr>
        <w:t>将小组意见汇总后</w:t>
      </w:r>
      <w:r>
        <w:rPr>
          <w:rFonts w:ascii="方正书宋_GBK" w:hAnsi="方正书宋_GBK"/>
        </w:rPr>
        <w:t>,</w:t>
      </w:r>
      <w:r>
        <w:rPr>
          <w:rFonts w:hint="eastAsia"/>
        </w:rPr>
        <w:t>派代表在全班汇报。教材第</w:t>
      </w:r>
      <w:r>
        <w:t>3</w:t>
      </w:r>
      <w:r>
        <w:rPr>
          <w:rFonts w:hint="eastAsia"/>
        </w:rPr>
        <w:t>自然段提供了一个范例</w:t>
      </w:r>
      <w:r>
        <w:rPr>
          <w:rFonts w:ascii="方正书宋_GBK" w:hAnsi="方正书宋_GBK"/>
        </w:rPr>
        <w:t>,</w:t>
      </w:r>
      <w:r>
        <w:rPr>
          <w:rFonts w:hint="eastAsia"/>
        </w:rPr>
        <w:t>呈现了小组讨论记录的信息</w:t>
      </w:r>
      <w:r>
        <w:rPr>
          <w:rFonts w:ascii="方正书宋_GBK" w:hAnsi="方正书宋_GBK"/>
        </w:rPr>
        <w:t>,</w:t>
      </w:r>
      <w:r>
        <w:rPr>
          <w:rFonts w:hint="eastAsia"/>
        </w:rPr>
        <w:t>“泡泡”的内容是对如何记录、整理、汇总意见的具体指导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有三个要点</w:t>
      </w:r>
      <w:r>
        <w:rPr>
          <w:rFonts w:ascii="方正书宋_GBK" w:hAnsi="方正书宋_GBK"/>
        </w:rPr>
        <w:t>:</w:t>
      </w:r>
      <w:r>
        <w:rPr>
          <w:rFonts w:hint="eastAsia"/>
        </w:rPr>
        <w:t>一是要把每个同学的想法都记录下来</w:t>
      </w:r>
      <w:r>
        <w:rPr>
          <w:rFonts w:ascii="方正书宋_GBK" w:hAnsi="方正书宋_GBK"/>
        </w:rPr>
        <w:t>;</w:t>
      </w:r>
      <w:r>
        <w:rPr>
          <w:rFonts w:hint="eastAsia"/>
        </w:rPr>
        <w:t>二是分类整理</w:t>
      </w:r>
      <w:r>
        <w:rPr>
          <w:rFonts w:ascii="方正书宋_GBK" w:hAnsi="方正书宋_GBK"/>
        </w:rPr>
        <w:t>,</w:t>
      </w:r>
      <w:r>
        <w:rPr>
          <w:rFonts w:hint="eastAsia"/>
        </w:rPr>
        <w:t>把想法相近的内容整合在一起</w:t>
      </w:r>
      <w:r>
        <w:rPr>
          <w:rFonts w:ascii="方正书宋_GBK" w:hAnsi="方正书宋_GBK"/>
        </w:rPr>
        <w:t>;</w:t>
      </w:r>
      <w:r>
        <w:rPr>
          <w:rFonts w:hint="eastAsia"/>
        </w:rPr>
        <w:t>三是确定意见</w:t>
      </w:r>
      <w:r>
        <w:rPr>
          <w:rFonts w:ascii="方正书宋_GBK" w:hAnsi="方正书宋_GBK"/>
        </w:rPr>
        <w:t>,</w:t>
      </w:r>
      <w:r>
        <w:rPr>
          <w:rFonts w:hint="eastAsia"/>
        </w:rPr>
        <w:t>标记出大多数同学认同的想法。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hint="eastAsia"/>
        </w:rPr>
        <w:t>小贴士提出了本次口语交际的要求</w:t>
      </w:r>
      <w:r>
        <w:rPr>
          <w:rFonts w:ascii="方正书宋_GBK" w:hAnsi="方正书宋_GBK"/>
        </w:rPr>
        <w:t>:</w:t>
      </w:r>
      <w:r>
        <w:rPr>
          <w:rFonts w:hint="eastAsia"/>
        </w:rPr>
        <w:t>一是根据讨论的目的</w:t>
      </w:r>
      <w:r>
        <w:rPr>
          <w:rFonts w:ascii="方正书宋_GBK" w:hAnsi="方正书宋_GBK"/>
        </w:rPr>
        <w:t>,</w:t>
      </w:r>
      <w:r>
        <w:rPr>
          <w:rFonts w:hint="eastAsia"/>
        </w:rPr>
        <w:t>记录重要信息</w:t>
      </w:r>
      <w:r>
        <w:rPr>
          <w:rFonts w:ascii="方正书宋_GBK" w:hAnsi="方正书宋_GBK"/>
        </w:rPr>
        <w:t>;</w:t>
      </w:r>
      <w:r>
        <w:rPr>
          <w:rFonts w:hint="eastAsia"/>
        </w:rPr>
        <w:t>二是分类整理小组意见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有条理地汇报。</w:t>
      </w:r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5" name="教学目标.jpg" descr="id:2147518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根据讨论的目的</w:t>
      </w:r>
      <w:r>
        <w:rPr>
          <w:rFonts w:ascii="方正书宋_GBK" w:hAnsi="方正书宋_GBK"/>
        </w:rPr>
        <w:t>,</w:t>
      </w:r>
      <w:r>
        <w:rPr>
          <w:rFonts w:hint="eastAsia"/>
        </w:rPr>
        <w:t>记录重要的信息。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分类整理小组意见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有条理地汇报。</w:t>
      </w:r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6" name="教学建议.jpg" descr="id:2147518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可结合学生实际</w:t>
      </w:r>
      <w:r>
        <w:rPr>
          <w:rFonts w:ascii="方正书宋_GBK" w:hAnsi="方正书宋_GBK"/>
        </w:rPr>
        <w:t>,</w:t>
      </w: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打开思路</w:t>
      </w:r>
      <w:r>
        <w:rPr>
          <w:rFonts w:ascii="方正书宋_GBK" w:hAnsi="方正书宋_GBK"/>
        </w:rPr>
        <w:t>,</w:t>
      </w:r>
      <w:r>
        <w:rPr>
          <w:rFonts w:hint="eastAsia"/>
        </w:rPr>
        <w:t>引出本次交际的话题</w:t>
      </w:r>
      <w:r>
        <w:rPr>
          <w:rFonts w:ascii="方正书宋_GBK" w:hAnsi="方正书宋_GBK"/>
        </w:rPr>
        <w:t>,</w:t>
      </w:r>
      <w:r>
        <w:rPr>
          <w:rFonts w:hint="eastAsia"/>
        </w:rPr>
        <w:t>确定小组交际的话题。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通过范例引路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指导学生了解如何在小组讨论中记录信息、整理信息。可以先让学生自主阅读教材</w:t>
      </w:r>
      <w:r>
        <w:rPr>
          <w:rFonts w:ascii="方正书宋_GBK" w:hAnsi="方正书宋_GBK"/>
        </w:rPr>
        <w:t>,</w:t>
      </w:r>
      <w:r>
        <w:rPr>
          <w:rFonts w:hint="eastAsia"/>
        </w:rPr>
        <w:t>注意阅读记录表与“泡泡”里的内容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说说自己读懂了什么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然后组织小组讨论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明确记录信息、整理信息的要点。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组织学生在小组内讨论交流朋友相处的秘诀</w:t>
      </w:r>
      <w:r>
        <w:rPr>
          <w:rFonts w:ascii="方正书宋_GBK" w:hAnsi="方正书宋_GBK"/>
        </w:rPr>
        <w:t>,</w:t>
      </w:r>
      <w:r>
        <w:rPr>
          <w:rFonts w:hint="eastAsia"/>
        </w:rPr>
        <w:t>用学到的方法来记录、整理、汇总意见。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小组汇报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分享朋友相处的秘诀。可引导学生先说小组意见中最重要的观点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再说次要的观点。说观点时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要注意说说理由。在各小组分享的基础上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教师要引导学生对朋友相处的秘诀做一些提炼和总结。</w:t>
      </w:r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7" name="教学准备.jpg" descr="id:2147518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hint="eastAsia"/>
        </w:rPr>
        <w:t>多媒体课件。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8" name="课时安排.jpg" descr="id:2147518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课时。</w:t>
      </w:r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69" name="教学过程.jpg" descr="id:2147518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引出话题</w:t>
      </w:r>
    </w:p>
    <w:p w:rsidR="000F4C21" w:rsidRDefault="000F4C21" w:rsidP="000F4C2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师引导学生说说自己与朋友相处的故事。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你们一定也有不少朋友吧</w:t>
      </w:r>
      <w:r>
        <w:rPr>
          <w:rFonts w:ascii="方正书宋_GBK" w:hAnsi="方正书宋_GBK"/>
        </w:rPr>
        <w:t>,</w:t>
      </w:r>
      <w:r>
        <w:rPr>
          <w:rFonts w:hint="eastAsia"/>
        </w:rPr>
        <w:t>谁愿意分享自己与朋友相处的故事呢</w:t>
      </w:r>
      <w:r>
        <w:rPr>
          <w:rFonts w:ascii="方正书宋_GBK" w:hAnsi="方正书宋_GBK"/>
        </w:rPr>
        <w:t>?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师指名交流。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有的同学与朋友能一直和睦相处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有的同学偶尔会与朋友产生小摩擦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有的同学动不动就与朋友翻脸。看来与朋友相处</w:t>
      </w:r>
      <w:r>
        <w:rPr>
          <w:rFonts w:ascii="方正书宋_GBK" w:hAnsi="方正书宋_GBK"/>
        </w:rPr>
        <w:t>,</w:t>
      </w:r>
      <w:r>
        <w:rPr>
          <w:rFonts w:hint="eastAsia"/>
        </w:rPr>
        <w:t>真的是一门学问。今天这节课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我们就来讨论讨论与朋友相处的秘诀。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朋友相处的秘诀</w:t>
      </w:r>
      <w:r>
        <w:rPr>
          <w:rFonts w:ascii="方正书宋_GBK" w:hAnsi="方正书宋_GBK"/>
        </w:rPr>
        <w:t>)</w:t>
      </w:r>
    </w:p>
    <w:p w:rsidR="000F4C21" w:rsidRDefault="000F4C21" w:rsidP="000F4C2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71" name="设计意图.jpg" descr="id:2147518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引导学生联系自己的生活实际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畅谈与朋友相处的故事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为后面的小组讨论提供充分的准备。</w:t>
      </w:r>
    </w:p>
    <w:p w:rsidR="000F4C21" w:rsidRDefault="000F4C21" w:rsidP="000F4C2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明确要求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交流看法</w:t>
      </w:r>
    </w:p>
    <w:p w:rsidR="000F4C21" w:rsidRDefault="000F4C21" w:rsidP="000F4C2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读一读教材中的文字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明确口语交际的话题及要求。</w:t>
      </w:r>
    </w:p>
    <w:p w:rsidR="000F4C21" w:rsidRDefault="000F4C21" w:rsidP="000F4C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73" name="语文ppt.jpg" descr="id:2147518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和朋友相处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最重要的是什么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有人认为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是彼此信任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有人认为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是愿意分享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不自私……你的看法是什么呢</w:t>
      </w:r>
      <w:r>
        <w:rPr>
          <w:rFonts w:ascii="方正楷体_GBK" w:hAnsi="方正楷体_GBK"/>
        </w:rPr>
        <w:t>?</w:t>
      </w:r>
    </w:p>
    <w:p w:rsidR="000F4C21" w:rsidRDefault="000F4C21" w:rsidP="000F4C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分小组讨论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至少提出三条大家认为最重要的意见。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明确口语交际的内容。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明确讨论方法。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小组讨论时要注意什么呢</w:t>
      </w:r>
      <w:r>
        <w:rPr>
          <w:rFonts w:ascii="方正书宋_GBK" w:hAnsi="方正书宋_GBK"/>
        </w:rPr>
        <w:t>?</w:t>
      </w:r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74" name="二次备课.jpg" descr="id:2147518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</w:pPr>
      <w:r>
        <w:rPr>
          <w:rFonts w:eastAsia="方正楷体_GBK" w:hint="eastAsia"/>
        </w:rPr>
        <w:t>引导学生联系以前学习的方法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分别提醒说的同学和听的同学需要注意的地方。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hint="eastAsia"/>
        </w:rPr>
        <w:t>学生畅谈想法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师引导学生明确记录方法。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师指导汇总小组意见的方法。</w:t>
      </w:r>
    </w:p>
    <w:p w:rsidR="000F4C21" w:rsidRDefault="000F4C21" w:rsidP="000F4C2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怎样才能更好地汇总小组意见呢</w:t>
      </w:r>
      <w:r>
        <w:rPr>
          <w:rFonts w:ascii="方正书宋_GBK" w:hAnsi="方正书宋_GBK"/>
        </w:rPr>
        <w:t>?</w:t>
      </w:r>
      <w:r>
        <w:rPr>
          <w:rFonts w:hint="eastAsia"/>
        </w:rPr>
        <w:t>请看课本的范例。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0F4C21" w:rsidRDefault="000F4C21" w:rsidP="000F4C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75" name="语文ppt.jpg" descr="id:2147518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课本中的范例内容。</w:t>
      </w:r>
      <w:r>
        <w:tab/>
      </w:r>
    </w:p>
    <w:p w:rsidR="000F4C21" w:rsidRDefault="000F4C21" w:rsidP="000F4C2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生自由读范例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进一步明确记录方法。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师指导学生分成四人小组</w:t>
      </w:r>
      <w:r>
        <w:rPr>
          <w:rFonts w:ascii="方正书宋_GBK" w:hAnsi="方正书宋_GBK"/>
        </w:rPr>
        <w:t>,</w:t>
      </w:r>
      <w:r>
        <w:rPr>
          <w:rFonts w:hint="eastAsia"/>
        </w:rPr>
        <w:t>各小组指定记录、汇总的人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明确分工。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生分小组讨论交流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检查交流情况</w:t>
      </w:r>
      <w:r>
        <w:rPr>
          <w:rFonts w:ascii="方正书宋_GBK" w:hAnsi="方正书宋_GBK"/>
        </w:rPr>
        <w:t>,</w:t>
      </w:r>
      <w:r>
        <w:rPr>
          <w:rFonts w:hint="eastAsia"/>
        </w:rPr>
        <w:t>适时点拨、指导。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小组代表在全班汇报交流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其他组员及时补充</w:t>
      </w:r>
      <w:r>
        <w:rPr>
          <w:rFonts w:ascii="方正书宋_GBK" w:hAnsi="方正书宋_GBK"/>
        </w:rPr>
        <w:t>,</w:t>
      </w:r>
      <w:r>
        <w:rPr>
          <w:rFonts w:hint="eastAsia"/>
        </w:rPr>
        <w:t>师生共同评价。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师指名交流与朋友相处的秘诀。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师及时引导学生用具体的事例说说自己的做法及做了之后的效果。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师引导其他学生对交流的内容进行补充、完善。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师适时点拨、总结</w:t>
      </w:r>
      <w:r>
        <w:rPr>
          <w:rFonts w:ascii="方正书宋_GBK" w:hAnsi="方正书宋_GBK"/>
        </w:rPr>
        <w:t>,</w:t>
      </w:r>
      <w:r>
        <w:rPr>
          <w:rFonts w:hint="eastAsia"/>
        </w:rPr>
        <w:t>及时肯定、鼓励</w:t>
      </w:r>
      <w:r>
        <w:rPr>
          <w:rFonts w:ascii="方正书宋_GBK" w:hAnsi="方正书宋_GBK"/>
        </w:rPr>
        <w:t>,</w:t>
      </w:r>
      <w:r>
        <w:rPr>
          <w:rFonts w:hint="eastAsia"/>
        </w:rPr>
        <w:t>或指出学生的不足之处。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总结与朋友相处的秘诀。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通过刚才的交流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我们发现了和朋友相处的秘诀有很多</w:t>
      </w:r>
      <w:r>
        <w:rPr>
          <w:rFonts w:ascii="方正书宋_GBK" w:hAnsi="方正书宋_GBK"/>
        </w:rPr>
        <w:t>:</w:t>
      </w:r>
      <w:r>
        <w:rPr>
          <w:rFonts w:hint="eastAsia"/>
        </w:rPr>
        <w:t>诚实守信、相互包容、善于倾听、取长补短、患难与共等。希望我们在以后的生活中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都能成功地运用这些秘诀</w:t>
      </w:r>
      <w:r>
        <w:rPr>
          <w:rFonts w:ascii="方正书宋_GBK" w:hAnsi="方正书宋_GBK"/>
        </w:rPr>
        <w:t>,</w:t>
      </w:r>
      <w:r>
        <w:rPr>
          <w:rFonts w:hint="eastAsia"/>
        </w:rPr>
        <w:t>和朋友友好相处。</w:t>
      </w:r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76" name="二次备课.jpg" descr="id:2147518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针对口语交际的课堂形式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适时对学生的交际能力进行评价。</w:t>
      </w:r>
    </w:p>
    <w:p w:rsidR="000F4C21" w:rsidRDefault="000F4C21" w:rsidP="000F4C2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77" name="设计意图.jpg" descr="id:2147518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在学生交流之前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教师指导学生明确了口语交际的要求及方法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使学生做到心中有数。在班级交流时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教师根据学生的实际情况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及时予以点拨、指导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同时引导其他学生进行补充、讨论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体现了人人参与的原则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同时突破了教学重难点。</w:t>
      </w:r>
    </w:p>
    <w:p w:rsidR="000F4C21" w:rsidRDefault="000F4C21" w:rsidP="000F4C2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总结要点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进行实践</w:t>
      </w:r>
    </w:p>
    <w:p w:rsidR="000F4C21" w:rsidRDefault="000F4C21" w:rsidP="000F4C2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引导学生回顾本节课的交际方法。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hint="eastAsia"/>
        </w:rPr>
        <w:t>指名汇报交际时记录、整理信息的情况。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进行实践。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有了朋友</w:t>
      </w:r>
      <w:r>
        <w:rPr>
          <w:rFonts w:ascii="方正书宋_GBK" w:hAnsi="方正书宋_GBK"/>
        </w:rPr>
        <w:t>,</w:t>
      </w:r>
      <w:r>
        <w:rPr>
          <w:rFonts w:hint="eastAsia"/>
        </w:rPr>
        <w:t>痛苦只剩下半份</w:t>
      </w:r>
      <w:r>
        <w:rPr>
          <w:rFonts w:ascii="方正书宋_GBK" w:hAnsi="方正书宋_GBK"/>
        </w:rPr>
        <w:t>;</w:t>
      </w:r>
      <w:r>
        <w:rPr>
          <w:rFonts w:hint="eastAsia"/>
        </w:rPr>
        <w:t>有了朋友</w:t>
      </w:r>
      <w:r>
        <w:rPr>
          <w:rFonts w:ascii="方正书宋_GBK" w:hAnsi="方正书宋_GBK"/>
        </w:rPr>
        <w:t>,</w:t>
      </w:r>
      <w:r>
        <w:rPr>
          <w:rFonts w:hint="eastAsia"/>
        </w:rPr>
        <w:t>快乐就能变成双份。同学们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有朋友的人是多么快乐、幸福。通过今天的口语交际课</w:t>
      </w:r>
      <w:r>
        <w:rPr>
          <w:rFonts w:ascii="方正书宋_GBK" w:hAnsi="方正书宋_GBK"/>
        </w:rPr>
        <w:t>,</w:t>
      </w:r>
      <w:r>
        <w:rPr>
          <w:rFonts w:hint="eastAsia"/>
        </w:rPr>
        <w:t>你认为应该怎样保持与朋友之间的友谊呢</w:t>
      </w:r>
      <w:r>
        <w:rPr>
          <w:rFonts w:ascii="方正书宋_GBK" w:hAnsi="方正书宋_GBK"/>
        </w:rPr>
        <w:t>?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同桌自由交流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谈谈自己的想法。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师引导拓展能力</w:t>
      </w:r>
      <w:r>
        <w:rPr>
          <w:rFonts w:ascii="方正书宋_GBK" w:hAnsi="方正书宋_GBK"/>
        </w:rPr>
        <w:t>:</w:t>
      </w:r>
      <w:r>
        <w:rPr>
          <w:rFonts w:hint="eastAsia"/>
        </w:rPr>
        <w:t>制作心意卡</w:t>
      </w:r>
      <w:r>
        <w:rPr>
          <w:rFonts w:ascii="方正书宋_GBK" w:hAnsi="方正书宋_GBK"/>
        </w:rPr>
        <w:t>,</w:t>
      </w:r>
      <w:r>
        <w:rPr>
          <w:rFonts w:hint="eastAsia"/>
        </w:rPr>
        <w:t>写上自己最想对朋友说的话并送给他。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79" name="设计意图.jpg" descr="id:2147518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本板块是课堂内容的延伸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如何与朋友相处是每位学生在生活中都会遇到的难题。通过讨论交流、制作心愿卡等方法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能让学生将书本上的知识应用于实际生活中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在生活中与朋友愉快相处。</w:t>
      </w:r>
    </w:p>
    <w:p w:rsidR="000F4C21" w:rsidRDefault="000F4C21" w:rsidP="000F4C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080" name="本课小结.jpg" descr="id:2147518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通过本堂课的学习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我们初步掌握了记录、分类整理信息的能力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学会了如何有条理地进行汇报。同时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我们也明白了朋友对我们的重要性。遇到困难时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朋友给予我们帮助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失败时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朋友给予我们慰藉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成功时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朋友与我们一起分享成功的喜悦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比赛时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朋友摇旗呐喊为我们加油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失意时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朋友鼓励我们再接再厉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取得人生的辉煌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081" name="zwt.jpg" descr="id:2147518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082" name="板书设计.jpg" descr="id:2147518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</w:pPr>
    </w:p>
    <w:p w:rsidR="000F4C21" w:rsidRDefault="000F4C21" w:rsidP="000F4C21">
      <w:pPr>
        <w:spacing w:line="240" w:lineRule="auto"/>
        <w:jc w:val="center"/>
      </w:pPr>
      <w:r>
        <w:rPr>
          <w:rFonts w:hint="eastAsia"/>
        </w:rPr>
        <w:t>朋友相处的秘诀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记录信息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分类整理信息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有条理地汇报信息</m:t>
                  </m:r>
                </m:e>
              </m:mr>
            </m:m>
          </m:e>
        </m:d>
      </m:oMath>
    </w:p>
    <w:p w:rsidR="000F4C21" w:rsidRDefault="000F4C21" w:rsidP="000F4C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86" name="教学反思.jpg" descr="id:2147518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hint="eastAsia"/>
        </w:rPr>
        <w:t>本次口语交际的内容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学生都有话可说</w:t>
      </w:r>
      <w:r>
        <w:rPr>
          <w:rFonts w:ascii="方正书宋_GBK" w:hAnsi="方正书宋_GBK"/>
        </w:rPr>
        <w:t>,</w:t>
      </w:r>
      <w:r>
        <w:rPr>
          <w:rFonts w:hint="eastAsia"/>
        </w:rPr>
        <w:t>因此在教学中我主要做到了以下几点</w:t>
      </w:r>
      <w:r>
        <w:rPr>
          <w:rFonts w:ascii="方正书宋_GBK" w:hAnsi="方正书宋_GBK"/>
        </w:rPr>
        <w:t>: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激发兴趣。四年级的学生是爱听爱说的</w:t>
      </w:r>
      <w:r>
        <w:rPr>
          <w:rFonts w:ascii="方正书宋_GBK" w:hAnsi="方正书宋_GBK"/>
        </w:rPr>
        <w:t>,</w:t>
      </w:r>
      <w:r>
        <w:rPr>
          <w:rFonts w:hint="eastAsia"/>
        </w:rPr>
        <w:t>他们在和同伴玩耍时</w:t>
      </w:r>
      <w:r>
        <w:rPr>
          <w:rFonts w:ascii="方正书宋_GBK" w:hAnsi="方正书宋_GBK"/>
        </w:rPr>
        <w:t>,</w:t>
      </w:r>
      <w:r>
        <w:rPr>
          <w:rFonts w:hint="eastAsia"/>
        </w:rPr>
        <w:t>与成人交谈时</w:t>
      </w:r>
      <w:r>
        <w:rPr>
          <w:rFonts w:ascii="方正书宋_GBK" w:hAnsi="方正书宋_GBK"/>
        </w:rPr>
        <w:t>,</w:t>
      </w:r>
      <w:r>
        <w:rPr>
          <w:rFonts w:hint="eastAsia"/>
        </w:rPr>
        <w:t>都能无拘无束地讲自己的所见所闻。根据这一特点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教学时我引导学生回忆与朋友相处的情景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让学生尽情地讲述。这种教学方法使说者畅所欲言</w:t>
      </w:r>
      <w:r>
        <w:rPr>
          <w:rFonts w:ascii="方正书宋_GBK" w:hAnsi="方正书宋_GBK"/>
        </w:rPr>
        <w:t>,</w:t>
      </w:r>
      <w:r>
        <w:rPr>
          <w:rFonts w:hint="eastAsia"/>
        </w:rPr>
        <w:t>听者聚精会神</w:t>
      </w:r>
      <w:r>
        <w:rPr>
          <w:rFonts w:ascii="方正书宋_GBK" w:hAnsi="方正书宋_GBK"/>
        </w:rPr>
        <w:t>,</w:t>
      </w:r>
      <w:r>
        <w:rPr>
          <w:rFonts w:hint="eastAsia"/>
        </w:rPr>
        <w:t>课堂气氛活跃。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教给方法。学生饶有兴趣地说出自己的想法</w:t>
      </w:r>
      <w:r>
        <w:rPr>
          <w:rFonts w:ascii="方正书宋_GBK" w:hAnsi="方正书宋_GBK"/>
        </w:rPr>
        <w:t>,</w:t>
      </w:r>
      <w:r>
        <w:rPr>
          <w:rFonts w:hint="eastAsia"/>
        </w:rPr>
        <w:t>很多时候只能做到言之有物</w:t>
      </w:r>
      <w:r>
        <w:rPr>
          <w:rFonts w:ascii="方正书宋_GBK" w:hAnsi="方正书宋_GBK"/>
        </w:rPr>
        <w:t>,</w:t>
      </w:r>
      <w:r>
        <w:rPr>
          <w:rFonts w:hint="eastAsia"/>
        </w:rPr>
        <w:t>做不到言之有序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教师在学生交流之前必须教授方法。四年级学生还未能掌握交流技巧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在学生交流过程中注意及时引导点拨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学生一旦掌握了方法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就不会觉得此次口语交际有困难。</w:t>
      </w:r>
    </w:p>
    <w:p w:rsidR="000F4C21" w:rsidRDefault="000F4C21" w:rsidP="000F4C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引导评价。教师必须根据学生说话的内容给予恰如其分的评价。好的要鼓励、肯定</w:t>
      </w:r>
      <w:r>
        <w:rPr>
          <w:rFonts w:ascii="方正书宋_GBK" w:hAnsi="方正书宋_GBK"/>
        </w:rPr>
        <w:t>,</w:t>
      </w:r>
      <w:r>
        <w:rPr>
          <w:rFonts w:hint="eastAsia"/>
        </w:rPr>
        <w:t>不足的要及时指出</w:t>
      </w:r>
      <w:r>
        <w:rPr>
          <w:rFonts w:ascii="方正书宋_GBK" w:hAnsi="方正书宋_GBK"/>
        </w:rPr>
        <w:t>,</w:t>
      </w:r>
      <w:r>
        <w:rPr>
          <w:rFonts w:hint="eastAsia"/>
        </w:rPr>
        <w:t>分析原因</w:t>
      </w:r>
      <w:r>
        <w:rPr>
          <w:rFonts w:ascii="方正书宋_GBK" w:hAnsi="方正书宋_GBK"/>
        </w:rPr>
        <w:t>,</w:t>
      </w:r>
      <w:r>
        <w:rPr>
          <w:rFonts w:hint="eastAsia"/>
        </w:rPr>
        <w:t>并有针对性地加以指导。这个过程中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教师不能包办代替</w:t>
      </w:r>
      <w:r>
        <w:rPr>
          <w:rFonts w:ascii="方正书宋_GBK" w:hAnsi="方正书宋_GBK"/>
        </w:rPr>
        <w:t>,</w:t>
      </w:r>
      <w:r>
        <w:rPr>
          <w:rFonts w:hint="eastAsia"/>
        </w:rPr>
        <w:t>应让学生共同参与</w:t>
      </w:r>
      <w:r>
        <w:rPr>
          <w:rFonts w:ascii="方正书宋_GBK" w:hAnsi="方正书宋_GBK"/>
        </w:rPr>
        <w:t>,</w:t>
      </w:r>
      <w:r>
        <w:rPr>
          <w:rFonts w:hint="eastAsia"/>
        </w:rPr>
        <w:t>形成师评生、生评生、生自评的局面。</w:t>
      </w:r>
    </w:p>
    <w:p w:rsidR="000F4C21" w:rsidRDefault="000F4C21" w:rsidP="000F4C21">
      <w:pPr>
        <w:spacing w:line="240" w:lineRule="auto"/>
      </w:pPr>
    </w:p>
    <w:p w:rsidR="005F1E71" w:rsidRPr="000F4C21" w:rsidRDefault="005F1E71"/>
    <w:sectPr w:rsidR="005F1E71" w:rsidRPr="000F4C2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4C21"/>
    <w:rsid w:val="000F4C21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2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4C2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F4C2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2021-12-07T03:04:00Z</dcterms:created>
  <dcterms:modified xsi:type="dcterms:W3CDTF">2021-12-07T03:05:00Z</dcterms:modified>
</cp:coreProperties>
</file>